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DA" w:rsidRDefault="00004EDA">
      <w:pPr>
        <w:jc w:val="center"/>
        <w:rPr>
          <w:szCs w:val="27"/>
        </w:rPr>
      </w:pPr>
      <w:bookmarkStart w:id="0" w:name="_GoBack"/>
      <w:bookmarkEnd w:id="0"/>
    </w:p>
    <w:p w:rsidR="00004EDA" w:rsidRDefault="00004EDA">
      <w:pPr>
        <w:jc w:val="center"/>
        <w:rPr>
          <w:szCs w:val="27"/>
        </w:rPr>
      </w:pPr>
    </w:p>
    <w:p w:rsidR="00041122" w:rsidRDefault="005D4555">
      <w:pPr>
        <w:jc w:val="center"/>
        <w:rPr>
          <w:szCs w:val="27"/>
        </w:rPr>
      </w:pPr>
      <w:r>
        <w:rPr>
          <w:szCs w:val="27"/>
        </w:rPr>
        <w:t xml:space="preserve">TAOTLUS </w:t>
      </w:r>
      <w:r w:rsidRPr="005D4555">
        <w:rPr>
          <w:szCs w:val="27"/>
        </w:rPr>
        <w:t>TEEDE JA TÄNAVATE</w:t>
      </w:r>
      <w:r>
        <w:rPr>
          <w:szCs w:val="27"/>
        </w:rPr>
        <w:t xml:space="preserve"> SULGEMISE MAKSU</w:t>
      </w:r>
      <w:r w:rsidR="00896E6D">
        <w:rPr>
          <w:szCs w:val="27"/>
        </w:rPr>
        <w:t xml:space="preserve">ST </w:t>
      </w:r>
      <w:r>
        <w:rPr>
          <w:szCs w:val="27"/>
        </w:rPr>
        <w:t>VABASTAMISEKS</w:t>
      </w:r>
    </w:p>
    <w:p w:rsidR="007853D6" w:rsidRDefault="007853D6">
      <w:pPr>
        <w:rPr>
          <w:szCs w:val="27"/>
        </w:rPr>
      </w:pPr>
    </w:p>
    <w:p w:rsidR="00004EDA" w:rsidRDefault="00004EDA">
      <w:pPr>
        <w:rPr>
          <w:szCs w:val="27"/>
        </w:rPr>
      </w:pPr>
    </w:p>
    <w:p w:rsidR="00041122" w:rsidRDefault="00041122">
      <w:pPr>
        <w:rPr>
          <w:szCs w:val="27"/>
        </w:rPr>
      </w:pPr>
      <w:r>
        <w:rPr>
          <w:szCs w:val="27"/>
        </w:rPr>
        <w:t xml:space="preserve">Taotluse esitamise </w:t>
      </w:r>
      <w:r>
        <w:rPr>
          <w:b/>
          <w:bCs/>
          <w:szCs w:val="27"/>
        </w:rPr>
        <w:t>kuupäev:</w:t>
      </w:r>
      <w:r w:rsidR="005D4555">
        <w:rPr>
          <w:b/>
          <w:bCs/>
          <w:szCs w:val="27"/>
        </w:rPr>
        <w:t xml:space="preserve"> _______________</w:t>
      </w:r>
    </w:p>
    <w:p w:rsidR="00041122" w:rsidRDefault="00041122">
      <w:pPr>
        <w:rPr>
          <w:szCs w:val="27"/>
        </w:rPr>
      </w:pPr>
    </w:p>
    <w:p w:rsidR="00896E6D" w:rsidRDefault="00896E6D">
      <w:pPr>
        <w:rPr>
          <w:szCs w:val="27"/>
        </w:rPr>
      </w:pPr>
      <w:r>
        <w:rPr>
          <w:b/>
          <w:bCs/>
          <w:szCs w:val="27"/>
        </w:rPr>
        <w:t>Taotleja</w:t>
      </w:r>
      <w:r>
        <w:rPr>
          <w:szCs w:val="27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CE3A32" w:rsidTr="0061498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360" w:type="dxa"/>
          </w:tcPr>
          <w:p w:rsidR="00CE3A32" w:rsidRDefault="00896E6D">
            <w:pPr>
              <w:rPr>
                <w:szCs w:val="27"/>
              </w:rPr>
            </w:pPr>
            <w:r>
              <w:rPr>
                <w:sz w:val="18"/>
                <w:szCs w:val="27"/>
              </w:rPr>
              <w:t xml:space="preserve"> </w:t>
            </w:r>
            <w:r w:rsidR="00CE3A32">
              <w:rPr>
                <w:sz w:val="18"/>
                <w:szCs w:val="27"/>
              </w:rPr>
              <w:t>(nimi)</w:t>
            </w:r>
          </w:p>
        </w:tc>
      </w:tr>
      <w:tr w:rsidR="00CE3A32" w:rsidTr="000F49E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360" w:type="dxa"/>
          </w:tcPr>
          <w:p w:rsidR="00CE3A32" w:rsidRPr="00CE3A32" w:rsidRDefault="00CE3A32">
            <w:pPr>
              <w:rPr>
                <w:sz w:val="18"/>
                <w:szCs w:val="27"/>
              </w:rPr>
            </w:pPr>
            <w:r>
              <w:rPr>
                <w:sz w:val="18"/>
                <w:szCs w:val="27"/>
              </w:rPr>
              <w:t>(aadress)</w:t>
            </w:r>
          </w:p>
        </w:tc>
      </w:tr>
      <w:tr w:rsidR="00896E6D" w:rsidTr="000F49E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360" w:type="dxa"/>
          </w:tcPr>
          <w:p w:rsidR="00896E6D" w:rsidRDefault="00896E6D">
            <w:pPr>
              <w:rPr>
                <w:sz w:val="18"/>
                <w:szCs w:val="27"/>
              </w:rPr>
            </w:pPr>
            <w:r>
              <w:rPr>
                <w:sz w:val="18"/>
                <w:szCs w:val="27"/>
              </w:rPr>
              <w:t>(telefon, e-post)</w:t>
            </w:r>
          </w:p>
        </w:tc>
      </w:tr>
      <w:tr w:rsidR="00896E6D" w:rsidTr="000F49E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360" w:type="dxa"/>
          </w:tcPr>
          <w:p w:rsidR="00896E6D" w:rsidRDefault="00896E6D">
            <w:pPr>
              <w:rPr>
                <w:sz w:val="18"/>
                <w:szCs w:val="27"/>
              </w:rPr>
            </w:pPr>
            <w:r>
              <w:rPr>
                <w:sz w:val="18"/>
                <w:szCs w:val="27"/>
              </w:rPr>
              <w:t>(isikukood või reg nr)</w:t>
            </w:r>
          </w:p>
        </w:tc>
      </w:tr>
    </w:tbl>
    <w:p w:rsidR="00896E6D" w:rsidRDefault="00896E6D">
      <w:pPr>
        <w:rPr>
          <w:b/>
          <w:bCs/>
          <w:szCs w:val="27"/>
        </w:rPr>
      </w:pPr>
    </w:p>
    <w:p w:rsidR="00041122" w:rsidRDefault="00896E6D">
      <w:pPr>
        <w:rPr>
          <w:szCs w:val="27"/>
        </w:rPr>
      </w:pPr>
      <w:r>
        <w:rPr>
          <w:b/>
          <w:bCs/>
          <w:szCs w:val="27"/>
        </w:rPr>
        <w:t xml:space="preserve">Sulgemise koht: </w:t>
      </w:r>
      <w:r w:rsidR="00EC0E7C">
        <w:rPr>
          <w:sz w:val="18"/>
          <w:szCs w:val="27"/>
        </w:rPr>
        <w:t>(suletava</w:t>
      </w:r>
      <w:r>
        <w:rPr>
          <w:sz w:val="18"/>
          <w:szCs w:val="27"/>
        </w:rPr>
        <w:t xml:space="preserve"> ala aadress või </w:t>
      </w:r>
      <w:r w:rsidRPr="006B24F0">
        <w:rPr>
          <w:sz w:val="18"/>
          <w:szCs w:val="18"/>
        </w:rPr>
        <w:t>asukoha kirjeldus)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41122" w:rsidTr="002B225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360" w:type="dxa"/>
          </w:tcPr>
          <w:p w:rsidR="007853D6" w:rsidRDefault="007853D6">
            <w:pPr>
              <w:rPr>
                <w:szCs w:val="27"/>
              </w:rPr>
            </w:pPr>
          </w:p>
          <w:p w:rsidR="007853D6" w:rsidRDefault="007853D6">
            <w:pPr>
              <w:rPr>
                <w:szCs w:val="27"/>
              </w:rPr>
            </w:pPr>
          </w:p>
          <w:p w:rsidR="007853D6" w:rsidRDefault="007853D6">
            <w:pPr>
              <w:rPr>
                <w:szCs w:val="27"/>
              </w:rPr>
            </w:pPr>
          </w:p>
          <w:p w:rsidR="007853D6" w:rsidRDefault="007853D6">
            <w:pPr>
              <w:rPr>
                <w:szCs w:val="27"/>
              </w:rPr>
            </w:pPr>
          </w:p>
          <w:p w:rsidR="007853D6" w:rsidRDefault="007853D6">
            <w:pPr>
              <w:rPr>
                <w:sz w:val="18"/>
                <w:szCs w:val="27"/>
              </w:rPr>
            </w:pPr>
          </w:p>
        </w:tc>
      </w:tr>
    </w:tbl>
    <w:p w:rsidR="00896E6D" w:rsidRDefault="00896E6D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60"/>
      </w:tblGrid>
      <w:tr w:rsidR="00B245FE" w:rsidTr="004A2A67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B245FE" w:rsidRDefault="00B245FE" w:rsidP="004A2A67">
            <w:r>
              <w:rPr>
                <w:b/>
                <w:bCs/>
              </w:rPr>
              <w:t>Sulgemise algus:</w:t>
            </w:r>
            <w:r>
              <w:t xml:space="preserve"> </w:t>
            </w:r>
            <w:r>
              <w:rPr>
                <w:sz w:val="18"/>
              </w:rPr>
              <w:t>(kuupäev, kellaaeg)</w:t>
            </w:r>
          </w:p>
        </w:tc>
        <w:tc>
          <w:tcPr>
            <w:tcW w:w="4860" w:type="dxa"/>
          </w:tcPr>
          <w:p w:rsidR="00B245FE" w:rsidRDefault="00B245FE" w:rsidP="004A2A67">
            <w:r>
              <w:rPr>
                <w:b/>
                <w:bCs/>
              </w:rPr>
              <w:t>Sulgemise lõpp:</w:t>
            </w:r>
            <w:r>
              <w:t xml:space="preserve"> </w:t>
            </w:r>
            <w:r>
              <w:rPr>
                <w:sz w:val="18"/>
              </w:rPr>
              <w:t>(kuupäev, kellaaeg)</w:t>
            </w:r>
          </w:p>
        </w:tc>
      </w:tr>
      <w:tr w:rsidR="00B245FE" w:rsidTr="004A2A6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00" w:type="dxa"/>
          </w:tcPr>
          <w:p w:rsidR="00B245FE" w:rsidRDefault="00B245FE" w:rsidP="004A2A67"/>
        </w:tc>
        <w:tc>
          <w:tcPr>
            <w:tcW w:w="4860" w:type="dxa"/>
          </w:tcPr>
          <w:p w:rsidR="00B245FE" w:rsidRDefault="00B245FE" w:rsidP="004A2A67"/>
        </w:tc>
      </w:tr>
    </w:tbl>
    <w:p w:rsidR="00B245FE" w:rsidRDefault="00B245FE">
      <w:pPr>
        <w:rPr>
          <w:b/>
          <w:bCs/>
        </w:rPr>
      </w:pPr>
    </w:p>
    <w:p w:rsidR="00041122" w:rsidRDefault="00896E6D">
      <w:r>
        <w:rPr>
          <w:b/>
          <w:bCs/>
        </w:rPr>
        <w:t>Maksuvabastuse taotlemise alus:</w:t>
      </w:r>
      <w:r w:rsidR="00A90AC5">
        <w:rPr>
          <w:b/>
          <w:bCs/>
        </w:rPr>
        <w:t xml:space="preserve"> </w:t>
      </w:r>
      <w:r w:rsidR="00A90AC5" w:rsidRPr="00A90AC5">
        <w:rPr>
          <w:bCs/>
          <w:sz w:val="18"/>
          <w:szCs w:val="18"/>
        </w:rPr>
        <w:t>(märkida ristiga)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9076"/>
      </w:tblGrid>
      <w:tr w:rsidR="00896E6D" w:rsidTr="00896E6D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84" w:type="dxa"/>
          </w:tcPr>
          <w:p w:rsidR="00896E6D" w:rsidRDefault="00896E6D" w:rsidP="002B225E"/>
        </w:tc>
        <w:tc>
          <w:tcPr>
            <w:tcW w:w="9076" w:type="dxa"/>
          </w:tcPr>
          <w:p w:rsidR="00896E6D" w:rsidRDefault="00A90AC5" w:rsidP="00A90AC5">
            <w:r>
              <w:t>Euroopa Liidu fondidest rahastatavate ehitustööde teostamine</w:t>
            </w:r>
          </w:p>
        </w:tc>
      </w:tr>
      <w:tr w:rsidR="00A90AC5" w:rsidTr="00B245FE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9360" w:type="dxa"/>
            <w:gridSpan w:val="2"/>
          </w:tcPr>
          <w:p w:rsidR="00A90AC5" w:rsidRDefault="00A90AC5" w:rsidP="00A90AC5">
            <w:r>
              <w:rPr>
                <w:sz w:val="18"/>
                <w:szCs w:val="27"/>
              </w:rPr>
              <w:t>(projekt)</w:t>
            </w:r>
          </w:p>
        </w:tc>
      </w:tr>
      <w:tr w:rsidR="00896E6D" w:rsidTr="00896E6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4" w:type="dxa"/>
          </w:tcPr>
          <w:p w:rsidR="00896E6D" w:rsidRDefault="00896E6D" w:rsidP="002B225E"/>
        </w:tc>
        <w:tc>
          <w:tcPr>
            <w:tcW w:w="9076" w:type="dxa"/>
          </w:tcPr>
          <w:p w:rsidR="00896E6D" w:rsidRDefault="00A90AC5" w:rsidP="00A90AC5">
            <w:r>
              <w:t>muud juhud avalikest huvidest lähtuvalt</w:t>
            </w:r>
          </w:p>
        </w:tc>
      </w:tr>
      <w:tr w:rsidR="00A90AC5" w:rsidTr="00B245FE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9360" w:type="dxa"/>
            <w:gridSpan w:val="2"/>
          </w:tcPr>
          <w:p w:rsidR="00B245FE" w:rsidRPr="00B245FE" w:rsidRDefault="00A90AC5" w:rsidP="00A90AC5">
            <w:pPr>
              <w:rPr>
                <w:sz w:val="18"/>
                <w:szCs w:val="27"/>
              </w:rPr>
            </w:pPr>
            <w:r>
              <w:rPr>
                <w:sz w:val="18"/>
                <w:szCs w:val="27"/>
              </w:rPr>
              <w:t>(põhjendus)</w:t>
            </w:r>
          </w:p>
        </w:tc>
      </w:tr>
    </w:tbl>
    <w:p w:rsidR="00A90AC5" w:rsidRDefault="00A90AC5"/>
    <w:p w:rsidR="00041122" w:rsidRDefault="00041122"/>
    <w:p w:rsidR="00A90AC5" w:rsidRDefault="00A90AC5"/>
    <w:p w:rsidR="00A90AC5" w:rsidRDefault="00A90AC5">
      <w:r>
        <w:t>__________________________</w:t>
      </w:r>
    </w:p>
    <w:p w:rsidR="00041122" w:rsidRDefault="00A90AC5">
      <w:pPr>
        <w:rPr>
          <w:sz w:val="18"/>
        </w:rPr>
      </w:pPr>
      <w:r>
        <w:rPr>
          <w:sz w:val="18"/>
        </w:rPr>
        <w:t xml:space="preserve"> </w:t>
      </w:r>
      <w:r w:rsidR="00041122">
        <w:rPr>
          <w:sz w:val="18"/>
        </w:rPr>
        <w:t>(allkiri)</w:t>
      </w:r>
    </w:p>
    <w:p w:rsidR="007854EA" w:rsidRDefault="007854EA">
      <w:pPr>
        <w:rPr>
          <w:sz w:val="32"/>
        </w:rPr>
      </w:pPr>
    </w:p>
    <w:p w:rsidR="007B6929" w:rsidRPr="00996886" w:rsidRDefault="007B6929"/>
    <w:p w:rsidR="00996886" w:rsidRDefault="00996886"/>
    <w:p w:rsidR="00996886" w:rsidRDefault="00996886"/>
    <w:p w:rsidR="00996886" w:rsidRPr="00996886" w:rsidRDefault="00996886"/>
    <w:sectPr w:rsidR="00996886" w:rsidRPr="00996886" w:rsidSect="00004EDA">
      <w:headerReference w:type="default" r:id="rId8"/>
      <w:pgSz w:w="11906" w:h="16838" w:code="9"/>
      <w:pgMar w:top="284" w:right="85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BC" w:rsidRDefault="00A004BC" w:rsidP="00F750B8">
      <w:r>
        <w:separator/>
      </w:r>
    </w:p>
  </w:endnote>
  <w:endnote w:type="continuationSeparator" w:id="0">
    <w:p w:rsidR="00A004BC" w:rsidRDefault="00A004BC" w:rsidP="00F7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BC" w:rsidRDefault="00A004BC" w:rsidP="00F750B8">
      <w:r>
        <w:separator/>
      </w:r>
    </w:p>
  </w:footnote>
  <w:footnote w:type="continuationSeparator" w:id="0">
    <w:p w:rsidR="00A004BC" w:rsidRDefault="00A004BC" w:rsidP="00F7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86" w:rsidRDefault="00F750B8" w:rsidP="00F750B8">
    <w:pPr>
      <w:pStyle w:val="Pis"/>
      <w:jc w:val="right"/>
      <w:rPr>
        <w:sz w:val="16"/>
        <w:szCs w:val="16"/>
      </w:rPr>
    </w:pPr>
    <w:r w:rsidRPr="00004EDA">
      <w:rPr>
        <w:sz w:val="16"/>
        <w:szCs w:val="16"/>
      </w:rPr>
      <w:t>V</w:t>
    </w:r>
    <w:r w:rsidR="00996886">
      <w:rPr>
        <w:sz w:val="16"/>
        <w:szCs w:val="16"/>
      </w:rPr>
      <w:t xml:space="preserve">õru Linnavalitsuse 27. augusti </w:t>
    </w:r>
    <w:r w:rsidRPr="00004EDA">
      <w:rPr>
        <w:sz w:val="16"/>
        <w:szCs w:val="16"/>
      </w:rPr>
      <w:t>2014</w:t>
    </w:r>
    <w:r w:rsidR="006B24F0">
      <w:rPr>
        <w:sz w:val="16"/>
        <w:szCs w:val="16"/>
      </w:rPr>
      <w:t>. a</w:t>
    </w:r>
    <w:r w:rsidRPr="00004EDA">
      <w:rPr>
        <w:sz w:val="16"/>
        <w:szCs w:val="16"/>
      </w:rPr>
      <w:t xml:space="preserve"> korralduse nr </w:t>
    </w:r>
    <w:r w:rsidR="00996886">
      <w:rPr>
        <w:sz w:val="16"/>
        <w:szCs w:val="16"/>
      </w:rPr>
      <w:t>392</w:t>
    </w:r>
  </w:p>
  <w:p w:rsidR="00F750B8" w:rsidRPr="00004EDA" w:rsidRDefault="005D4555" w:rsidP="00F750B8">
    <w:pPr>
      <w:pStyle w:val="Pis"/>
      <w:jc w:val="right"/>
      <w:rPr>
        <w:sz w:val="16"/>
        <w:szCs w:val="16"/>
      </w:rPr>
    </w:pPr>
    <w:r w:rsidRPr="005D4555">
      <w:rPr>
        <w:sz w:val="16"/>
        <w:szCs w:val="16"/>
      </w:rPr>
      <w:t>"</w:t>
    </w:r>
    <w:r w:rsidR="00A912AB" w:rsidRPr="00A912AB">
      <w:rPr>
        <w:sz w:val="16"/>
        <w:szCs w:val="16"/>
      </w:rPr>
      <w:t>Teede ja tänavate sulgemise maksust vabastamise taotluse vormi kinnitamine</w:t>
    </w:r>
    <w:r w:rsidRPr="005D4555">
      <w:rPr>
        <w:sz w:val="16"/>
        <w:szCs w:val="16"/>
      </w:rPr>
      <w:t>"</w:t>
    </w:r>
  </w:p>
  <w:p w:rsidR="00F750B8" w:rsidRDefault="004E01D1" w:rsidP="00004EDA">
    <w:pPr>
      <w:pStyle w:val="Pis"/>
      <w:jc w:val="right"/>
    </w:pPr>
    <w:r w:rsidRPr="00004EDA">
      <w:rPr>
        <w:sz w:val="16"/>
        <w:szCs w:val="16"/>
      </w:rPr>
      <w:t>Lisa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278"/>
    <w:multiLevelType w:val="multilevel"/>
    <w:tmpl w:val="8D404FB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B30745"/>
    <w:multiLevelType w:val="hybridMultilevel"/>
    <w:tmpl w:val="3C889D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2F734F"/>
    <w:multiLevelType w:val="multilevel"/>
    <w:tmpl w:val="8D404FB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2E51852"/>
    <w:multiLevelType w:val="multilevel"/>
    <w:tmpl w:val="60A0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222A6B28"/>
    <w:multiLevelType w:val="hybridMultilevel"/>
    <w:tmpl w:val="A7CE2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315129"/>
    <w:multiLevelType w:val="multilevel"/>
    <w:tmpl w:val="7A00CA68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8321A29"/>
    <w:multiLevelType w:val="multilevel"/>
    <w:tmpl w:val="CAB6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6D7DF7"/>
    <w:multiLevelType w:val="multilevel"/>
    <w:tmpl w:val="BC2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7C1985"/>
    <w:multiLevelType w:val="multilevel"/>
    <w:tmpl w:val="024C9C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AA3FD0"/>
    <w:multiLevelType w:val="multilevel"/>
    <w:tmpl w:val="7A00CA68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vanish w:val="0"/>
        <w:color w:val="auto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</w:abstractNum>
  <w:abstractNum w:abstractNumId="10">
    <w:nsid w:val="3C275DCD"/>
    <w:multiLevelType w:val="hybridMultilevel"/>
    <w:tmpl w:val="024C9CC2"/>
    <w:lvl w:ilvl="0" w:tplc="B5E48FA2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391C3C"/>
    <w:multiLevelType w:val="hybridMultilevel"/>
    <w:tmpl w:val="2F8A11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75440B"/>
    <w:multiLevelType w:val="hybridMultilevel"/>
    <w:tmpl w:val="52502874"/>
    <w:lvl w:ilvl="0" w:tplc="758271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1024F5"/>
    <w:multiLevelType w:val="hybridMultilevel"/>
    <w:tmpl w:val="0E0E7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C25AFA"/>
    <w:multiLevelType w:val="multilevel"/>
    <w:tmpl w:val="06F0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D8286D"/>
    <w:multiLevelType w:val="hybridMultilevel"/>
    <w:tmpl w:val="3B7A25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155BC4"/>
    <w:multiLevelType w:val="multilevel"/>
    <w:tmpl w:val="8670D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585F7B8C"/>
    <w:multiLevelType w:val="multilevel"/>
    <w:tmpl w:val="3050DAA8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vanish w:val="0"/>
        <w:color w:val="auto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</w:abstractNum>
  <w:abstractNum w:abstractNumId="18">
    <w:nsid w:val="5BCF66A3"/>
    <w:multiLevelType w:val="multilevel"/>
    <w:tmpl w:val="7A00CA68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5EF94BED"/>
    <w:multiLevelType w:val="hybridMultilevel"/>
    <w:tmpl w:val="26A29E3E"/>
    <w:lvl w:ilvl="0" w:tplc="A4DC20FC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375F62"/>
    <w:multiLevelType w:val="multilevel"/>
    <w:tmpl w:val="82BA94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vanish w:val="0"/>
        <w:color w:val="auto"/>
        <w:spacing w:val="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1">
    <w:nsid w:val="697C7B1A"/>
    <w:multiLevelType w:val="hybridMultilevel"/>
    <w:tmpl w:val="F222AE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1A3E3E"/>
    <w:multiLevelType w:val="hybridMultilevel"/>
    <w:tmpl w:val="067620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9D2C69"/>
    <w:multiLevelType w:val="hybridMultilevel"/>
    <w:tmpl w:val="E904D292"/>
    <w:lvl w:ilvl="0" w:tplc="A4DC20FC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DF1CD5"/>
    <w:multiLevelType w:val="hybridMultilevel"/>
    <w:tmpl w:val="5BEE33F4"/>
    <w:lvl w:ilvl="0" w:tplc="14266FC6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2C7E53"/>
    <w:multiLevelType w:val="multilevel"/>
    <w:tmpl w:val="4A38A3F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vanish w:val="0"/>
        <w:color w:val="auto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</w:abstractNum>
  <w:abstractNum w:abstractNumId="26">
    <w:nsid w:val="6EBE32E2"/>
    <w:multiLevelType w:val="hybridMultilevel"/>
    <w:tmpl w:val="687A6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9C67FA"/>
    <w:multiLevelType w:val="hybridMultilevel"/>
    <w:tmpl w:val="6DDC1E82"/>
    <w:lvl w:ilvl="0" w:tplc="F606D87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CC3603"/>
    <w:multiLevelType w:val="multilevel"/>
    <w:tmpl w:val="F0E045A2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7C3A210D"/>
    <w:multiLevelType w:val="hybridMultilevel"/>
    <w:tmpl w:val="28E89F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FB4FB8"/>
    <w:multiLevelType w:val="multilevel"/>
    <w:tmpl w:val="B2A2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1">
    <w:nsid w:val="7F471E4A"/>
    <w:multiLevelType w:val="multilevel"/>
    <w:tmpl w:val="84761E2A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/>
        <w:i w:val="0"/>
        <w:vanish w:val="0"/>
        <w:color w:val="auto"/>
        <w:spacing w:val="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30"/>
  </w:num>
  <w:num w:numId="6">
    <w:abstractNumId w:val="2"/>
  </w:num>
  <w:num w:numId="7">
    <w:abstractNumId w:val="9"/>
  </w:num>
  <w:num w:numId="8">
    <w:abstractNumId w:val="20"/>
  </w:num>
  <w:num w:numId="9">
    <w:abstractNumId w:val="25"/>
  </w:num>
  <w:num w:numId="10">
    <w:abstractNumId w:val="17"/>
  </w:num>
  <w:num w:numId="11">
    <w:abstractNumId w:val="10"/>
  </w:num>
  <w:num w:numId="12">
    <w:abstractNumId w:val="14"/>
  </w:num>
  <w:num w:numId="13">
    <w:abstractNumId w:val="8"/>
  </w:num>
  <w:num w:numId="14">
    <w:abstractNumId w:val="5"/>
  </w:num>
  <w:num w:numId="15">
    <w:abstractNumId w:val="31"/>
  </w:num>
  <w:num w:numId="16">
    <w:abstractNumId w:val="16"/>
  </w:num>
  <w:num w:numId="17">
    <w:abstractNumId w:val="28"/>
  </w:num>
  <w:num w:numId="18">
    <w:abstractNumId w:val="18"/>
  </w:num>
  <w:num w:numId="19">
    <w:abstractNumId w:val="12"/>
  </w:num>
  <w:num w:numId="20">
    <w:abstractNumId w:val="22"/>
  </w:num>
  <w:num w:numId="21">
    <w:abstractNumId w:val="24"/>
  </w:num>
  <w:num w:numId="22">
    <w:abstractNumId w:val="21"/>
  </w:num>
  <w:num w:numId="23">
    <w:abstractNumId w:val="29"/>
  </w:num>
  <w:num w:numId="24">
    <w:abstractNumId w:val="11"/>
  </w:num>
  <w:num w:numId="25">
    <w:abstractNumId w:val="1"/>
  </w:num>
  <w:num w:numId="26">
    <w:abstractNumId w:val="4"/>
  </w:num>
  <w:num w:numId="27">
    <w:abstractNumId w:val="15"/>
  </w:num>
  <w:num w:numId="28">
    <w:abstractNumId w:val="26"/>
  </w:num>
  <w:num w:numId="29">
    <w:abstractNumId w:val="13"/>
  </w:num>
  <w:num w:numId="30">
    <w:abstractNumId w:val="27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E5"/>
    <w:rsid w:val="00004EDA"/>
    <w:rsid w:val="000104EB"/>
    <w:rsid w:val="00041122"/>
    <w:rsid w:val="000F49E5"/>
    <w:rsid w:val="001F1B22"/>
    <w:rsid w:val="002B225E"/>
    <w:rsid w:val="00333FB6"/>
    <w:rsid w:val="0039446F"/>
    <w:rsid w:val="003B0F71"/>
    <w:rsid w:val="00491E6A"/>
    <w:rsid w:val="004A2A67"/>
    <w:rsid w:val="004E01D1"/>
    <w:rsid w:val="004E3E2A"/>
    <w:rsid w:val="005601E5"/>
    <w:rsid w:val="005A1297"/>
    <w:rsid w:val="005B32B1"/>
    <w:rsid w:val="005D4555"/>
    <w:rsid w:val="00614980"/>
    <w:rsid w:val="00680043"/>
    <w:rsid w:val="006B24F0"/>
    <w:rsid w:val="0071773E"/>
    <w:rsid w:val="007853D6"/>
    <w:rsid w:val="007854EA"/>
    <w:rsid w:val="007B6929"/>
    <w:rsid w:val="00800AB0"/>
    <w:rsid w:val="00896E6D"/>
    <w:rsid w:val="008D73AA"/>
    <w:rsid w:val="00996886"/>
    <w:rsid w:val="00A004BC"/>
    <w:rsid w:val="00A25F13"/>
    <w:rsid w:val="00A5696A"/>
    <w:rsid w:val="00A90AC5"/>
    <w:rsid w:val="00A912AB"/>
    <w:rsid w:val="00AE4552"/>
    <w:rsid w:val="00AE6C2B"/>
    <w:rsid w:val="00B245FE"/>
    <w:rsid w:val="00B648F0"/>
    <w:rsid w:val="00C919C2"/>
    <w:rsid w:val="00CE3A32"/>
    <w:rsid w:val="00D72FAE"/>
    <w:rsid w:val="00D84274"/>
    <w:rsid w:val="00D85458"/>
    <w:rsid w:val="00D856D4"/>
    <w:rsid w:val="00DA62BB"/>
    <w:rsid w:val="00E071E8"/>
    <w:rsid w:val="00EC0E7C"/>
    <w:rsid w:val="00F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40FB8A-C316-4C03-B9A2-C9F612C5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ehatekst">
    <w:name w:val="Body Text"/>
    <w:basedOn w:val="Normaallaad"/>
    <w:link w:val="KehatekstMrk"/>
    <w:uiPriority w:val="99"/>
    <w:rPr>
      <w:b/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Kehatekst2">
    <w:name w:val="Body Text 2"/>
    <w:basedOn w:val="Normaallaad"/>
    <w:link w:val="Kehatekst2Mrk"/>
    <w:uiPriority w:val="99"/>
    <w:rPr>
      <w:b/>
      <w:bCs/>
      <w:lang w:eastAsia="en-US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F750B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F750B8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rsid w:val="00F750B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F750B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B7BE-3100-4663-A791-2B55F1C7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Kuressaare                                                                                      16</vt:lpstr>
    </vt:vector>
  </TitlesOfParts>
  <Company>Linnavalitsus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Kuressaare                                                                                      16</dc:title>
  <dc:subject/>
  <dc:creator>Margo Sooäär</dc:creator>
  <cp:keywords/>
  <dc:description/>
  <cp:lastModifiedBy>Anneli Nelk</cp:lastModifiedBy>
  <cp:revision>2</cp:revision>
  <cp:lastPrinted>2014-01-17T09:44:00Z</cp:lastPrinted>
  <dcterms:created xsi:type="dcterms:W3CDTF">2018-03-20T10:32:00Z</dcterms:created>
  <dcterms:modified xsi:type="dcterms:W3CDTF">2018-03-20T10:32:00Z</dcterms:modified>
</cp:coreProperties>
</file>